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C8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  <w:bookmarkStart w:id="0" w:name="_GoBack"/>
      <w:bookmarkEnd w:id="0"/>
      <w:r w:rsidRPr="00854461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靜宜大學</w:t>
      </w:r>
      <w:r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資訊學院</w:t>
      </w:r>
      <w:r w:rsidRPr="00854461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企業實習說明</w:t>
      </w:r>
    </w:p>
    <w:p w:rsidR="007143C8" w:rsidRPr="00854461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</w:p>
    <w:p w:rsidR="007143C8" w:rsidRDefault="007143C8" w:rsidP="007143C8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C132F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企業實習目前規劃：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全學期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全學年</w:t>
      </w:r>
      <w:r w:rsid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暑期</w:t>
      </w:r>
    </w:p>
    <w:p w:rsidR="007143C8" w:rsidRPr="00FE141B" w:rsidRDefault="007143C8" w:rsidP="007143C8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7143C8" w:rsidRPr="003054BD" w:rsidRDefault="007143C8" w:rsidP="007143C8">
      <w:pPr>
        <w:pStyle w:val="a3"/>
        <w:widowControl/>
        <w:numPr>
          <w:ilvl w:val="0"/>
          <w:numId w:val="10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2024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 w:rsidRPr="00DC132F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「全學期</w:t>
      </w:r>
      <w:r w:rsidRPr="00DC132F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Pr="00DC132F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全學年」企業實習：</w:t>
      </w:r>
      <w:r w:rsidRPr="00DC132F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Pr="00DC132F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/9/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五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回收下</w:t>
      </w:r>
      <w:r w:rsidRPr="00B51A6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學期</w:t>
      </w:r>
      <w:r w:rsidRPr="00B51A6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Pr="00B51A6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全學年企業招生說明與名額，資工系</w:t>
      </w:r>
      <w:r w:rsidRPr="00B51A6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11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2</w:t>
      </w:r>
      <w:r w:rsidRPr="00B51A6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</w:t>
      </w:r>
      <w:r w:rsidRPr="00B51A6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27</w:t>
      </w:r>
      <w:r w:rsidRPr="00B51A6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(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三</w:t>
      </w:r>
      <w:r w:rsidRPr="00B51A6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 xml:space="preserve">) </w:t>
      </w:r>
      <w:r w:rsidR="00C20F5D"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中午</w:t>
      </w:r>
      <w:r w:rsidR="00C20F5D"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12</w:t>
      </w:r>
      <w:r w:rsidR="00C20F5D"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:10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下</w:t>
      </w:r>
      <w:r w:rsidRPr="00B51A6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學期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企業實習說明會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說明會將請企業報告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分鐘，貴司可介紹實習職務的情形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B51A6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:rsidR="003054BD" w:rsidRPr="003054BD" w:rsidRDefault="003054BD" w:rsidP="00101CE6">
      <w:pPr>
        <w:pStyle w:val="a3"/>
        <w:widowControl/>
        <w:numPr>
          <w:ilvl w:val="0"/>
          <w:numId w:val="10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2024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年「暑期」企業實習：</w:t>
      </w:r>
      <w:r w:rsidRPr="003054BD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11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3</w:t>
      </w:r>
      <w:r w:rsidRPr="003054BD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/3/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6(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回收暑期與上學期企業招生說明與名額，資工系於</w:t>
      </w:r>
      <w:r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11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3</w:t>
      </w:r>
      <w:r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/4/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17</w:t>
      </w:r>
      <w:r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(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三</w:t>
      </w:r>
      <w:r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 xml:space="preserve">) 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中午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12</w:t>
      </w:r>
      <w:r w:rsidRPr="003054BD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:10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</w:t>
      </w:r>
      <w:r w:rsidRPr="003054B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暑期與上學期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企業實習說明會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說明會將請企業線上報告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分鐘，貴司可介紹實習職務的情形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3054BD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:rsidR="00FF1934" w:rsidRPr="007143C8" w:rsidRDefault="00FF1934" w:rsidP="00805091">
      <w:pPr>
        <w:pStyle w:val="a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FE141B" w:rsidRPr="000F31B2" w:rsidRDefault="00854461" w:rsidP="00990E08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44"/>
          <w:szCs w:val="48"/>
        </w:rPr>
      </w:pPr>
      <w:r w:rsidRPr="000F31B2">
        <w:rPr>
          <w:rFonts w:ascii="Times New Roman" w:eastAsia="標楷體" w:hAnsi="Times New Roman"/>
          <w:color w:val="000000" w:themeColor="text1"/>
        </w:rPr>
        <w:br w:type="page"/>
      </w:r>
      <w:r w:rsidR="00FE141B" w:rsidRPr="000F31B2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DEF1" wp14:editId="7649B178">
                <wp:simplePos x="0" y="0"/>
                <wp:positionH relativeFrom="column">
                  <wp:posOffset>8461375</wp:posOffset>
                </wp:positionH>
                <wp:positionV relativeFrom="paragraph">
                  <wp:posOffset>-348615</wp:posOffset>
                </wp:positionV>
                <wp:extent cx="786765" cy="329565"/>
                <wp:effectExtent l="6350" t="7620" r="698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1B" w:rsidRPr="00FE1211" w:rsidRDefault="00FE141B" w:rsidP="00FE14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E121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4DEF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6.25pt;margin-top:-27.45pt;width:61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">
                <v:textbox style="mso-fit-shape-to-text:t">
                  <w:txbxContent>
                    <w:p w:rsidR="00FE141B" w:rsidRPr="00FE1211" w:rsidRDefault="00FE141B" w:rsidP="00FE141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E121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2E2112" w:rsidRPr="000F31B2">
        <w:rPr>
          <w:rFonts w:ascii="Times New Roman" w:eastAsia="標楷體" w:hAnsi="Times New Roman" w:hint="eastAsia"/>
          <w:b/>
          <w:bCs/>
          <w:sz w:val="28"/>
          <w:szCs w:val="28"/>
        </w:rPr>
        <w:t>靜宜大學資訊學院</w:t>
      </w:r>
      <w:r w:rsidR="00976647" w:rsidRPr="000F31B2">
        <w:rPr>
          <w:rFonts w:ascii="Times New Roman" w:eastAsia="標楷體" w:hAnsi="Times New Roman" w:hint="eastAsia"/>
          <w:b/>
          <w:bCs/>
          <w:sz w:val="28"/>
          <w:szCs w:val="28"/>
        </w:rPr>
        <w:t>系</w:t>
      </w:r>
      <w:r w:rsidR="00FE141B" w:rsidRPr="000F31B2">
        <w:rPr>
          <w:rFonts w:ascii="Times New Roman" w:eastAsia="標楷體" w:hAnsi="Times New Roman" w:hint="eastAsia"/>
          <w:b/>
          <w:bCs/>
          <w:sz w:val="28"/>
          <w:szCs w:val="28"/>
        </w:rPr>
        <w:t>學生校外實習機構評估表</w:t>
      </w:r>
      <w:r w:rsidR="00FE141B" w:rsidRPr="000F31B2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(</w:t>
      </w:r>
      <w:r w:rsidR="00FE141B" w:rsidRPr="000F31B2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請填寫紅字處</w:t>
      </w:r>
      <w:r w:rsidR="00FE141B" w:rsidRPr="000F31B2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)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3"/>
        <w:gridCol w:w="3639"/>
        <w:gridCol w:w="1426"/>
        <w:gridCol w:w="165"/>
        <w:gridCol w:w="1422"/>
        <w:gridCol w:w="2228"/>
      </w:tblGrid>
      <w:tr w:rsidR="00FE141B" w:rsidRPr="000F31B2" w:rsidTr="002E2112">
        <w:trPr>
          <w:cantSplit/>
          <w:trHeight w:val="458"/>
          <w:jc w:val="center"/>
        </w:trPr>
        <w:tc>
          <w:tcPr>
            <w:tcW w:w="5000" w:type="pct"/>
            <w:gridSpan w:val="7"/>
            <w:vAlign w:val="center"/>
            <w:hideMark/>
          </w:tcPr>
          <w:p w:rsidR="00FE141B" w:rsidRPr="000F31B2" w:rsidRDefault="00FE141B" w:rsidP="00924DCA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實習機構工作內容概況</w:t>
            </w:r>
          </w:p>
        </w:tc>
      </w:tr>
      <w:tr w:rsidR="00FE141B" w:rsidRPr="000F31B2" w:rsidTr="007143C8">
        <w:trPr>
          <w:cantSplit/>
          <w:trHeight w:val="405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FE141B" w:rsidRPr="000F31B2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實習機構名稱</w:t>
            </w:r>
          </w:p>
        </w:tc>
        <w:tc>
          <w:tcPr>
            <w:tcW w:w="2380" w:type="pct"/>
            <w:gridSpan w:val="3"/>
            <w:vAlign w:val="center"/>
          </w:tcPr>
          <w:p w:rsidR="00FE141B" w:rsidRPr="000F31B2" w:rsidRDefault="00FE141B" w:rsidP="00924DCA">
            <w:pPr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FE141B" w:rsidRPr="000F31B2" w:rsidRDefault="00FE141B" w:rsidP="00924DCA">
            <w:pPr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統一編號</w:t>
            </w:r>
          </w:p>
        </w:tc>
        <w:tc>
          <w:tcPr>
            <w:tcW w:w="1013" w:type="pct"/>
            <w:vAlign w:val="center"/>
          </w:tcPr>
          <w:p w:rsidR="00FE141B" w:rsidRPr="000F31B2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B066F" w:rsidRPr="000F31B2" w:rsidTr="007143C8">
        <w:trPr>
          <w:cantSplit/>
          <w:trHeight w:val="405"/>
          <w:jc w:val="center"/>
        </w:trPr>
        <w:tc>
          <w:tcPr>
            <w:tcW w:w="959" w:type="pct"/>
            <w:gridSpan w:val="2"/>
            <w:vAlign w:val="center"/>
          </w:tcPr>
          <w:p w:rsidR="007B066F" w:rsidRPr="000F31B2" w:rsidRDefault="007B066F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公司簡介</w:t>
            </w:r>
          </w:p>
        </w:tc>
        <w:tc>
          <w:tcPr>
            <w:tcW w:w="4041" w:type="pct"/>
            <w:gridSpan w:val="5"/>
            <w:vAlign w:val="center"/>
          </w:tcPr>
          <w:p w:rsidR="007B066F" w:rsidRPr="000F31B2" w:rsidRDefault="007B066F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FE141B" w:rsidRPr="000F31B2" w:rsidTr="007143C8">
        <w:trPr>
          <w:cantSplit/>
          <w:trHeight w:val="405"/>
          <w:jc w:val="center"/>
        </w:trPr>
        <w:tc>
          <w:tcPr>
            <w:tcW w:w="959" w:type="pct"/>
            <w:gridSpan w:val="2"/>
            <w:vAlign w:val="center"/>
          </w:tcPr>
          <w:p w:rsidR="00FE141B" w:rsidRPr="000F31B2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實習地點</w:t>
            </w:r>
          </w:p>
        </w:tc>
        <w:tc>
          <w:tcPr>
            <w:tcW w:w="4041" w:type="pct"/>
            <w:gridSpan w:val="5"/>
            <w:vAlign w:val="center"/>
          </w:tcPr>
          <w:p w:rsidR="00FE141B" w:rsidRPr="000F31B2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請填地址</w:t>
            </w:r>
          </w:p>
        </w:tc>
      </w:tr>
      <w:tr w:rsidR="007143C8" w:rsidRPr="000F31B2" w:rsidTr="007143C8">
        <w:trPr>
          <w:cantSplit/>
          <w:trHeight w:val="215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時間</w:t>
            </w:r>
          </w:p>
        </w:tc>
        <w:tc>
          <w:tcPr>
            <w:tcW w:w="4041" w:type="pct"/>
            <w:gridSpan w:val="5"/>
          </w:tcPr>
          <w:p w:rsidR="003054BD" w:rsidRPr="00F41C9F" w:rsidRDefault="003054BD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壹、全學期</w:t>
            </w:r>
          </w:p>
          <w:p w:rsidR="007143C8" w:rsidRPr="00F41C9F" w:rsidRDefault="007143C8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一、大學部：</w:t>
            </w:r>
          </w:p>
          <w:p w:rsidR="007143C8" w:rsidRPr="00F41C9F" w:rsidRDefault="007143C8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:rsidR="007143C8" w:rsidRPr="00F41C9F" w:rsidRDefault="007143C8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2.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實習期程：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/1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113/</w:t>
            </w:r>
            <w:r w:rsidR="00EB199A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/3</w:t>
            </w:r>
            <w:r w:rsidR="00EB199A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0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540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="003054B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3054BD" w:rsidRPr="00F41C9F" w:rsidRDefault="003054BD" w:rsidP="003054BD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F41C9F">
              <w:rPr>
                <w:rFonts w:eastAsia="標楷體" w:hint="eastAsia"/>
                <w:color w:val="FF0000"/>
              </w:rPr>
              <w:t>二、碩士班：</w:t>
            </w:r>
          </w:p>
          <w:p w:rsidR="003054BD" w:rsidRPr="00F41C9F" w:rsidRDefault="003054BD" w:rsidP="003054BD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:rsidR="003054BD" w:rsidRPr="00F41C9F" w:rsidRDefault="003054BD" w:rsidP="003054BD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2.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實習期程：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113/2/1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113/6/30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540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3054BD" w:rsidRDefault="003054BD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</w:p>
          <w:p w:rsidR="003054BD" w:rsidRPr="00F41C9F" w:rsidRDefault="003054BD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貳、全學年</w:t>
            </w:r>
          </w:p>
          <w:p w:rsidR="003054BD" w:rsidRPr="00F41C9F" w:rsidRDefault="00F41C9F" w:rsidP="003054BD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F41C9F">
              <w:rPr>
                <w:rFonts w:eastAsia="標楷體" w:hint="eastAsia"/>
                <w:color w:val="FF0000"/>
              </w:rPr>
              <w:t>一、</w:t>
            </w:r>
            <w:r w:rsidR="003054BD" w:rsidRPr="00F41C9F">
              <w:rPr>
                <w:rFonts w:eastAsia="標楷體" w:hint="eastAsia"/>
                <w:color w:val="FF0000"/>
              </w:rPr>
              <w:t>碩士班：</w:t>
            </w:r>
          </w:p>
          <w:p w:rsidR="003054BD" w:rsidRPr="00F41C9F" w:rsidRDefault="003054BD" w:rsidP="003054BD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:rsidR="003054BD" w:rsidRPr="00F41C9F" w:rsidRDefault="003054BD" w:rsidP="003054BD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2.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實習期程：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113/2/1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114/1/31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1080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1440</w:t>
            </w:r>
            <w:r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3054BD" w:rsidRDefault="003054BD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</w:p>
          <w:p w:rsidR="00F41C9F" w:rsidRPr="003054BD" w:rsidRDefault="00F41C9F" w:rsidP="00F41C9F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參</w:t>
            </w:r>
            <w:r w:rsidRPr="003054BD">
              <w:rPr>
                <w:rFonts w:ascii="Times New Roman" w:eastAsia="標楷體" w:hAnsi="Times New Roman" w:hint="eastAsia"/>
                <w:color w:val="FF0000"/>
                <w:szCs w:val="24"/>
              </w:rPr>
              <w:t>、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暑期</w:t>
            </w:r>
          </w:p>
          <w:p w:rsidR="00F41C9F" w:rsidRPr="0043060F" w:rsidRDefault="00F41C9F" w:rsidP="00F41C9F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一、</w:t>
            </w:r>
            <w:r w:rsidR="00C20F5D">
              <w:rPr>
                <w:rFonts w:eastAsia="標楷體" w:hint="eastAsia"/>
                <w:color w:val="FF0000"/>
              </w:rPr>
              <w:t>大學部</w:t>
            </w:r>
            <w:r w:rsidRPr="0043060F">
              <w:rPr>
                <w:rFonts w:eastAsia="標楷體" w:hint="eastAsia"/>
                <w:color w:val="FF0000"/>
              </w:rPr>
              <w:t>：</w:t>
            </w:r>
          </w:p>
          <w:p w:rsidR="00F41C9F" w:rsidRPr="0043060F" w:rsidRDefault="00F41C9F" w:rsidP="00F41C9F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1.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/7/1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B117B7">
              <w:rPr>
                <w:rFonts w:ascii="Times New Roman" w:eastAsia="標楷體" w:hAnsi="Times New Roman" w:hint="eastAsia"/>
                <w:color w:val="FF0000"/>
                <w:szCs w:val="24"/>
              </w:rPr>
              <w:t>8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B117B7">
              <w:rPr>
                <w:rFonts w:ascii="Times New Roman" w:eastAsia="標楷體" w:hAnsi="Times New Roman" w:hint="eastAsia"/>
                <w:color w:val="FF0000"/>
                <w:szCs w:val="24"/>
              </w:rPr>
              <w:t>31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180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，不得超過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/7/1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/1/31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，不得超過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960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/7/1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/6/30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1260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不得超過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1860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C20F5D" w:rsidRDefault="00C20F5D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</w:t>
            </w:r>
          </w:p>
          <w:p w:rsidR="007143C8" w:rsidRPr="0043060F" w:rsidRDefault="00C20F5D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二、碩士班：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43060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:rsidR="007143C8" w:rsidRPr="0043060F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/7/1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/1/31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540</w:t>
            </w:r>
            <w:r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不得超過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C20F5D" w:rsidRPr="0043060F" w:rsidRDefault="007143C8" w:rsidP="00C20F5D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/7/1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/6/30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，實習總時數至少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1080</w:t>
            </w:r>
            <w:r w:rsidR="00C20F5D" w:rsidRPr="0043060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不得超過</w:t>
            </w:r>
            <w:r w:rsidR="00C20F5D">
              <w:rPr>
                <w:rFonts w:ascii="Times New Roman" w:eastAsia="標楷體" w:hAnsi="Times New Roman" w:hint="eastAsia"/>
                <w:color w:val="FF0000"/>
                <w:szCs w:val="24"/>
              </w:rPr>
              <w:t>1440</w:t>
            </w:r>
            <w:r w:rsidR="00C20F5D" w:rsidRPr="00F41C9F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:rsidR="007143C8" w:rsidRPr="0043060F" w:rsidRDefault="007143C8" w:rsidP="007143C8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</w:tc>
      </w:tr>
      <w:tr w:rsidR="007143C8" w:rsidRPr="000F31B2" w:rsidTr="007143C8">
        <w:trPr>
          <w:cantSplit/>
          <w:trHeight w:val="949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ind w:leftChars="5" w:left="38" w:hangingChars="12" w:hanging="26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需求條件或專長</w:t>
            </w:r>
          </w:p>
        </w:tc>
        <w:tc>
          <w:tcPr>
            <w:tcW w:w="4041" w:type="pct"/>
            <w:gridSpan w:val="5"/>
            <w:vAlign w:val="center"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0F31B2" w:rsidTr="007143C8">
        <w:trPr>
          <w:cantSplit/>
          <w:trHeight w:val="494"/>
          <w:jc w:val="center"/>
        </w:trPr>
        <w:tc>
          <w:tcPr>
            <w:tcW w:w="953" w:type="pct"/>
            <w:vAlign w:val="center"/>
          </w:tcPr>
          <w:p w:rsidR="007143C8" w:rsidRPr="000F31B2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實習機會來源</w:t>
            </w:r>
          </w:p>
        </w:tc>
        <w:tc>
          <w:tcPr>
            <w:tcW w:w="4047" w:type="pct"/>
            <w:gridSpan w:val="6"/>
            <w:vAlign w:val="center"/>
          </w:tcPr>
          <w:p w:rsidR="007143C8" w:rsidRPr="000F31B2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□廠商申請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老師推介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□其他</w:t>
            </w:r>
          </w:p>
        </w:tc>
      </w:tr>
      <w:tr w:rsidR="007143C8" w:rsidRPr="000F31B2" w:rsidTr="007143C8">
        <w:trPr>
          <w:trHeight w:val="416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輪班</w:t>
            </w:r>
          </w:p>
        </w:tc>
        <w:tc>
          <w:tcPr>
            <w:tcW w:w="4041" w:type="pct"/>
            <w:gridSpan w:val="5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假日需值班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</w:t>
            </w:r>
          </w:p>
        </w:tc>
      </w:tr>
      <w:tr w:rsidR="007143C8" w:rsidRPr="000F31B2" w:rsidTr="007143C8">
        <w:trPr>
          <w:trHeight w:val="297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實習工作時數</w:t>
            </w:r>
          </w:p>
        </w:tc>
        <w:tc>
          <w:tcPr>
            <w:tcW w:w="1656" w:type="pct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每週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</w:t>
            </w:r>
          </w:p>
        </w:tc>
        <w:tc>
          <w:tcPr>
            <w:tcW w:w="649" w:type="pct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住宿</w:t>
            </w:r>
          </w:p>
        </w:tc>
        <w:tc>
          <w:tcPr>
            <w:tcW w:w="1735" w:type="pct"/>
            <w:gridSpan w:val="3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□供宿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0F31B2" w:rsidTr="007143C8">
        <w:trPr>
          <w:trHeight w:val="375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提供薪資或津貼</w:t>
            </w:r>
          </w:p>
        </w:tc>
        <w:tc>
          <w:tcPr>
            <w:tcW w:w="4041" w:type="pct"/>
            <w:gridSpan w:val="5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□是、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元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時薪或月薪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)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</w:p>
        </w:tc>
      </w:tr>
      <w:tr w:rsidR="007143C8" w:rsidRPr="000F31B2" w:rsidTr="007143C8">
        <w:trPr>
          <w:trHeight w:val="297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勞健保</w:t>
            </w:r>
          </w:p>
        </w:tc>
        <w:tc>
          <w:tcPr>
            <w:tcW w:w="1656" w:type="pct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□是提供勞保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□是提供健保</w:t>
            </w:r>
          </w:p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□其他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649" w:type="pct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膳食</w:t>
            </w:r>
          </w:p>
        </w:tc>
        <w:tc>
          <w:tcPr>
            <w:tcW w:w="1735" w:type="pct"/>
            <w:gridSpan w:val="3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□供膳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0F31B2" w:rsidTr="007143C8">
        <w:trPr>
          <w:trHeight w:val="473"/>
          <w:jc w:val="center"/>
        </w:trPr>
        <w:tc>
          <w:tcPr>
            <w:tcW w:w="959" w:type="pct"/>
            <w:gridSpan w:val="2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提撥勞退基金</w:t>
            </w:r>
          </w:p>
        </w:tc>
        <w:tc>
          <w:tcPr>
            <w:tcW w:w="1656" w:type="pct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</w:p>
        </w:tc>
        <w:tc>
          <w:tcPr>
            <w:tcW w:w="649" w:type="pct"/>
            <w:vAlign w:val="center"/>
            <w:hideMark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配合簽約</w:t>
            </w:r>
          </w:p>
        </w:tc>
        <w:tc>
          <w:tcPr>
            <w:tcW w:w="1735" w:type="pct"/>
            <w:gridSpan w:val="3"/>
            <w:vAlign w:val="center"/>
            <w:hideMark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</w:p>
        </w:tc>
      </w:tr>
      <w:tr w:rsidR="007143C8" w:rsidRPr="000F31B2" w:rsidTr="007143C8">
        <w:trPr>
          <w:trHeight w:val="663"/>
          <w:jc w:val="center"/>
        </w:trPr>
        <w:tc>
          <w:tcPr>
            <w:tcW w:w="959" w:type="pct"/>
            <w:gridSpan w:val="2"/>
            <w:vAlign w:val="center"/>
          </w:tcPr>
          <w:p w:rsidR="007143C8" w:rsidRPr="000F31B2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lastRenderedPageBreak/>
              <w:t>聯絡窗口</w:t>
            </w:r>
          </w:p>
        </w:tc>
        <w:tc>
          <w:tcPr>
            <w:tcW w:w="4041" w:type="pct"/>
            <w:gridSpan w:val="5"/>
            <w:vAlign w:val="center"/>
          </w:tcPr>
          <w:p w:rsidR="007143C8" w:rsidRPr="000F31B2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姓名：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單位：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職稱：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電話：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r w:rsidRPr="000F31B2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Email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：</w:t>
            </w:r>
          </w:p>
        </w:tc>
      </w:tr>
      <w:tr w:rsidR="007143C8" w:rsidRPr="000F31B2" w:rsidTr="002E2112">
        <w:trPr>
          <w:trHeight w:val="333"/>
          <w:jc w:val="center"/>
        </w:trPr>
        <w:tc>
          <w:tcPr>
            <w:tcW w:w="5000" w:type="pct"/>
            <w:gridSpan w:val="7"/>
            <w:vAlign w:val="center"/>
          </w:tcPr>
          <w:p w:rsidR="007143C8" w:rsidRPr="000F31B2" w:rsidRDefault="007143C8" w:rsidP="007143C8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 w:rsidRPr="000F31B2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其他：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</w:t>
            </w:r>
          </w:p>
          <w:p w:rsidR="007143C8" w:rsidRDefault="007143C8" w:rsidP="00C20F5D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2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/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9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/2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7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三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中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午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12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:10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-1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3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:00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資工系線上全學期實習說明會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</w:t>
            </w:r>
            <w:r w:rsidRPr="00E71107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□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無法參加</w:t>
            </w:r>
            <w:r w:rsidRPr="00E71107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□</w:t>
            </w:r>
            <w:r w:rsidRPr="000F31B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</w:p>
          <w:p w:rsidR="00C20F5D" w:rsidRDefault="00C20F5D" w:rsidP="00C20F5D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3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4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/</w:t>
            </w:r>
            <w:r w:rsidR="00E46B3D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7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(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三</w:t>
            </w:r>
            <w:r w:rsidRPr="00AD5EF1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)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中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午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12</w:t>
            </w:r>
            <w:r w:rsidRPr="00E71107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:10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-1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3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:00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資工系線上暑期實習說明會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</w:t>
            </w:r>
            <w:r w:rsidRPr="00E71107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□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</w:t>
            </w:r>
            <w:r w:rsidRPr="00E71107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無法參加</w:t>
            </w:r>
            <w:r w:rsidRPr="00E71107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□</w:t>
            </w:r>
          </w:p>
          <w:p w:rsidR="007143C8" w:rsidRPr="000F31B2" w:rsidRDefault="007143C8" w:rsidP="007143C8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註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：資管系、資傳系沒有辦實習說明會，他們會將資料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ail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給學生進行申請</w:t>
            </w:r>
          </w:p>
          <w:p w:rsidR="007143C8" w:rsidRPr="000F31B2" w:rsidRDefault="007143C8" w:rsidP="007143C8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註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：企業實習聯絡窗口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資管系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王綉儒小姐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Pr="000F31B2">
                <w:rPr>
                  <w:rStyle w:val="ab"/>
                  <w:rFonts w:ascii="Times New Roman" w:eastAsia="標楷體" w:hAnsi="Times New Roman"/>
                  <w:color w:val="000000" w:themeColor="text1"/>
                  <w:sz w:val="20"/>
                  <w:szCs w:val="20"/>
                </w:rPr>
                <w:t>srwang@pu.edu.tw</w:t>
              </w:r>
            </w:hyperlink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04-26328001-18011</w:t>
            </w:r>
          </w:p>
          <w:p w:rsidR="007143C8" w:rsidRPr="000F31B2" w:rsidRDefault="007143C8" w:rsidP="007143C8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資傳系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薛新光小姐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F31B2">
                <w:rPr>
                  <w:rStyle w:val="ab"/>
                  <w:rFonts w:ascii="Times New Roman" w:eastAsia="標楷體" w:hAnsi="Times New Roman"/>
                  <w:color w:val="000000" w:themeColor="text1"/>
                  <w:sz w:val="20"/>
                  <w:szCs w:val="20"/>
                </w:rPr>
                <w:t>hkhsueh@pu.edu.tw</w:t>
              </w:r>
            </w:hyperlink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04-26328001-18032</w:t>
            </w:r>
          </w:p>
          <w:p w:rsidR="007143C8" w:rsidRPr="000F31B2" w:rsidRDefault="007143C8" w:rsidP="007143C8">
            <w:pPr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資工系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邱宜萱小姐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0F31B2">
                <w:rPr>
                  <w:rStyle w:val="ab"/>
                  <w:rFonts w:ascii="Times New Roman" w:eastAsia="標楷體" w:hAnsi="Times New Roman"/>
                  <w:color w:val="000000" w:themeColor="text1"/>
                  <w:sz w:val="20"/>
                  <w:szCs w:val="20"/>
                </w:rPr>
                <w:t>yhchiou@pu.edu.tw</w:t>
              </w:r>
            </w:hyperlink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F31B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31B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04-26328001-18021 </w:t>
            </w:r>
            <w:r w:rsidRPr="000F31B2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E141B" w:rsidRPr="000F31B2" w:rsidRDefault="00FE141B" w:rsidP="000F31B2">
      <w:pPr>
        <w:widowControl/>
        <w:rPr>
          <w:rFonts w:ascii="Times New Roman" w:eastAsia="標楷體" w:hAnsi="Times New Roman"/>
          <w:color w:val="FF0000"/>
          <w:szCs w:val="24"/>
        </w:rPr>
      </w:pPr>
      <w:r w:rsidRPr="000F31B2">
        <w:rPr>
          <w:rFonts w:ascii="Times New Roman" w:eastAsia="標楷體" w:hAnsi="Times New Roman"/>
          <w:szCs w:val="24"/>
        </w:rPr>
        <w:br w:type="page"/>
      </w:r>
      <w:r w:rsidRPr="000F31B2">
        <w:rPr>
          <w:rFonts w:ascii="Times New Roman" w:eastAsia="標楷體" w:hAnsi="Times New Roman" w:hint="eastAsia"/>
          <w:color w:val="FF0000"/>
          <w:szCs w:val="24"/>
        </w:rPr>
        <w:lastRenderedPageBreak/>
        <w:t>附件一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358"/>
        <w:gridCol w:w="2475"/>
        <w:gridCol w:w="2475"/>
        <w:gridCol w:w="2473"/>
      </w:tblGrid>
      <w:tr w:rsidR="0073199D" w:rsidRPr="000F31B2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:rsidR="0073199D" w:rsidRPr="000F31B2" w:rsidRDefault="000E1580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實習訓練</w:t>
            </w:r>
            <w:r w:rsidR="007143C8">
              <w:rPr>
                <w:rFonts w:ascii="Times New Roman" w:eastAsia="標楷體" w:hAnsi="Times New Roman" w:hint="eastAsia"/>
                <w:color w:val="FF0000"/>
              </w:rPr>
              <w:t>的</w:t>
            </w:r>
            <w:r w:rsidRPr="000F31B2">
              <w:rPr>
                <w:rFonts w:ascii="Times New Roman" w:eastAsia="標楷體" w:hAnsi="Times New Roman" w:hint="eastAsia"/>
                <w:color w:val="FF0000"/>
              </w:rPr>
              <w:t>項目</w:t>
            </w:r>
          </w:p>
        </w:tc>
        <w:tc>
          <w:tcPr>
            <w:tcW w:w="3449" w:type="pct"/>
            <w:gridSpan w:val="3"/>
            <w:vAlign w:val="center"/>
          </w:tcPr>
          <w:p w:rsidR="0073199D" w:rsidRPr="000F31B2" w:rsidRDefault="0073199D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實習督導人員姓名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實習督導人員職稱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實習督導人員部門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06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實習督導人員連絡電話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02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實習生職稱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30" w:left="-72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B066F" w:rsidRPr="000F31B2" w:rsidTr="00924DCA">
        <w:trPr>
          <w:trHeight w:val="702"/>
          <w:jc w:val="center"/>
        </w:trPr>
        <w:tc>
          <w:tcPr>
            <w:tcW w:w="1551" w:type="pct"/>
            <w:gridSpan w:val="2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</w:rPr>
              <w:t>實習生工作部門名稱</w:t>
            </w:r>
          </w:p>
        </w:tc>
        <w:tc>
          <w:tcPr>
            <w:tcW w:w="3449" w:type="pct"/>
            <w:gridSpan w:val="3"/>
            <w:vAlign w:val="center"/>
          </w:tcPr>
          <w:p w:rsidR="007B066F" w:rsidRPr="000F31B2" w:rsidRDefault="007B066F" w:rsidP="007B066F">
            <w:pPr>
              <w:adjustRightInd w:val="0"/>
              <w:snapToGrid w:val="0"/>
              <w:ind w:leftChars="-30" w:left="-72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354DF" w:rsidRPr="000F31B2" w:rsidTr="000812BF">
        <w:trPr>
          <w:trHeight w:val="115"/>
          <w:jc w:val="center"/>
        </w:trPr>
        <w:tc>
          <w:tcPr>
            <w:tcW w:w="5000" w:type="pct"/>
            <w:gridSpan w:val="5"/>
            <w:vAlign w:val="center"/>
          </w:tcPr>
          <w:p w:rsidR="007354DF" w:rsidRPr="000F31B2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實習工作內容</w:t>
            </w:r>
          </w:p>
        </w:tc>
      </w:tr>
      <w:tr w:rsidR="007354DF" w:rsidRPr="000F31B2" w:rsidTr="000812BF">
        <w:trPr>
          <w:trHeight w:val="750"/>
          <w:jc w:val="center"/>
        </w:trPr>
        <w:tc>
          <w:tcPr>
            <w:tcW w:w="920" w:type="pct"/>
            <w:vAlign w:val="center"/>
          </w:tcPr>
          <w:p w:rsidR="007354DF" w:rsidRPr="000F31B2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預定執行日期</w:t>
            </w:r>
          </w:p>
        </w:tc>
        <w:tc>
          <w:tcPr>
            <w:tcW w:w="1781" w:type="pct"/>
            <w:gridSpan w:val="2"/>
            <w:vAlign w:val="center"/>
          </w:tcPr>
          <w:p w:rsidR="007354DF" w:rsidRPr="000F31B2" w:rsidRDefault="007354DF" w:rsidP="000812BF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職場實習部門</w:t>
            </w:r>
          </w:p>
        </w:tc>
        <w:tc>
          <w:tcPr>
            <w:tcW w:w="1150" w:type="pct"/>
            <w:vAlign w:val="center"/>
          </w:tcPr>
          <w:p w:rsidR="007354DF" w:rsidRPr="000F31B2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職場實習項目名稱</w:t>
            </w:r>
          </w:p>
        </w:tc>
        <w:tc>
          <w:tcPr>
            <w:tcW w:w="1149" w:type="pct"/>
            <w:vAlign w:val="center"/>
          </w:tcPr>
          <w:p w:rsidR="007354DF" w:rsidRPr="000F31B2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職場實習技能與知識之內容</w:t>
            </w:r>
          </w:p>
        </w:tc>
      </w:tr>
      <w:tr w:rsidR="007354DF" w:rsidRPr="000F31B2" w:rsidTr="000812BF">
        <w:trPr>
          <w:trHeight w:val="75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354DF" w:rsidRPr="000F31B2" w:rsidRDefault="007354DF" w:rsidP="000812BF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F31B2">
              <w:rPr>
                <w:rFonts w:ascii="Times New Roman" w:eastAsia="標楷體" w:hAnsi="Times New Roman" w:hint="eastAsia"/>
                <w:color w:val="FF0000"/>
                <w:szCs w:val="24"/>
              </w:rPr>
              <w:t>以下內容請務必幫忙填寫，可參考灰字寫法</w:t>
            </w:r>
          </w:p>
        </w:tc>
      </w:tr>
    </w:tbl>
    <w:p w:rsidR="001B4972" w:rsidRDefault="001B4972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p w:rsidR="00B117B7" w:rsidRDefault="00B117B7" w:rsidP="00B117B7">
      <w:pPr>
        <w:widowControl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833"/>
        <w:gridCol w:w="2475"/>
        <w:gridCol w:w="2473"/>
      </w:tblGrid>
      <w:tr w:rsidR="00B117B7" w:rsidRPr="001F33E6" w:rsidTr="00F576D3">
        <w:trPr>
          <w:trHeight w:val="750"/>
          <w:jc w:val="center"/>
        </w:trPr>
        <w:tc>
          <w:tcPr>
            <w:tcW w:w="5000" w:type="pct"/>
            <w:gridSpan w:val="4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全學期</w:t>
            </w:r>
            <w:r w:rsidRPr="004B479E">
              <w:rPr>
                <w:rFonts w:eastAsia="標楷體" w:hint="eastAsia"/>
                <w:b/>
                <w:color w:val="FF0000"/>
                <w:szCs w:val="24"/>
              </w:rPr>
              <w:t>：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成員交流與瞭解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實習工作和目標講解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由內部專案成員指派實作內容與講解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視覺設計練習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學習視覺設計軟體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lastRenderedPageBreak/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3</w:t>
            </w:r>
            <w:r>
              <w:rPr>
                <w:rFonts w:eastAsia="標楷體" w:hint="eastAsia"/>
                <w:color w:val="BFBFBF" w:themeColor="background1" w:themeShade="BF"/>
              </w:rPr>
              <w:t>0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</w:tr>
    </w:tbl>
    <w:p w:rsidR="00B117B7" w:rsidRDefault="00B117B7" w:rsidP="00B117B7">
      <w:pPr>
        <w:widowControl/>
        <w:rPr>
          <w:rFonts w:ascii="Times New Roman" w:eastAsia="標楷體" w:hAnsi="Times New Roman"/>
          <w:color w:val="000000" w:themeColor="text1"/>
        </w:rPr>
      </w:pPr>
    </w:p>
    <w:p w:rsidR="00B117B7" w:rsidRDefault="00B117B7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833"/>
        <w:gridCol w:w="2475"/>
        <w:gridCol w:w="2473"/>
      </w:tblGrid>
      <w:tr w:rsidR="00B117B7" w:rsidRPr="001F33E6" w:rsidTr="00F576D3">
        <w:trPr>
          <w:trHeight w:val="750"/>
          <w:jc w:val="center"/>
        </w:trPr>
        <w:tc>
          <w:tcPr>
            <w:tcW w:w="5000" w:type="pct"/>
            <w:gridSpan w:val="4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全學年</w:t>
            </w:r>
            <w:r w:rsidRPr="004B479E">
              <w:rPr>
                <w:rFonts w:eastAsia="標楷體" w:hint="eastAsia"/>
                <w:b/>
                <w:color w:val="FF0000"/>
                <w:szCs w:val="24"/>
              </w:rPr>
              <w:t>：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成員交流與瞭解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實習工作和目標講解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由內部專案成員指派實作內容與講解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視覺設計練習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學習視覺設計軟體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912DC9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912DC9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4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1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25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日</w:t>
            </w:r>
          </w:p>
          <w:p w:rsidR="00B117B7" w:rsidRPr="00912DC9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|</w:t>
            </w:r>
          </w:p>
          <w:p w:rsidR="00B117B7" w:rsidRPr="00912DC9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4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1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月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3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1</w:t>
            </w: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912DC9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912DC9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成果驗收與評核</w:t>
            </w:r>
          </w:p>
        </w:tc>
        <w:tc>
          <w:tcPr>
            <w:tcW w:w="1149" w:type="pct"/>
            <w:vAlign w:val="center"/>
          </w:tcPr>
          <w:p w:rsidR="00B117B7" w:rsidRPr="00912DC9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  <w:szCs w:val="24"/>
              </w:rPr>
            </w:pPr>
            <w:r w:rsidRPr="00912DC9">
              <w:rPr>
                <w:rFonts w:eastAsia="標楷體" w:hint="eastAsia"/>
                <w:color w:val="BFBFBF" w:themeColor="background1" w:themeShade="BF"/>
                <w:szCs w:val="24"/>
              </w:rPr>
              <w:t>成果驗收與評核</w:t>
            </w:r>
          </w:p>
        </w:tc>
      </w:tr>
    </w:tbl>
    <w:p w:rsidR="00B117B7" w:rsidRDefault="00B117B7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p w:rsidR="00C20F5D" w:rsidRDefault="00C20F5D" w:rsidP="00C20F5D">
      <w:pPr>
        <w:widowControl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833"/>
        <w:gridCol w:w="2475"/>
        <w:gridCol w:w="2473"/>
      </w:tblGrid>
      <w:tr w:rsidR="00C20F5D" w:rsidRPr="001F33E6" w:rsidTr="00F576D3">
        <w:trPr>
          <w:trHeight w:val="750"/>
          <w:jc w:val="center"/>
        </w:trPr>
        <w:tc>
          <w:tcPr>
            <w:tcW w:w="5000" w:type="pct"/>
            <w:gridSpan w:val="4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b/>
                <w:color w:val="BFBFBF" w:themeColor="background1" w:themeShade="BF"/>
              </w:rPr>
            </w:pPr>
            <w:r w:rsidRPr="004B479E">
              <w:rPr>
                <w:rFonts w:eastAsia="標楷體" w:hint="eastAsia"/>
                <w:b/>
                <w:color w:val="FF0000"/>
              </w:rPr>
              <w:t>暑期：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成員交流與瞭解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實習工作和目標講解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由內部專案成員指派實作內容與講解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視覺設計練習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學習視覺設計軟體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lastRenderedPageBreak/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31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</w:tr>
    </w:tbl>
    <w:p w:rsidR="00C20F5D" w:rsidRDefault="00C20F5D" w:rsidP="00C20F5D">
      <w:pPr>
        <w:widowControl/>
        <w:rPr>
          <w:rFonts w:ascii="Times New Roman" w:eastAsia="標楷體" w:hAnsi="Times New Roman"/>
          <w:color w:val="000000" w:themeColor="text1"/>
        </w:rPr>
      </w:pPr>
    </w:p>
    <w:p w:rsidR="00B117B7" w:rsidRDefault="00B117B7" w:rsidP="00C20F5D">
      <w:pPr>
        <w:widowControl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833"/>
        <w:gridCol w:w="2475"/>
        <w:gridCol w:w="2473"/>
      </w:tblGrid>
      <w:tr w:rsidR="00C20F5D" w:rsidRPr="001F33E6" w:rsidTr="00F576D3">
        <w:trPr>
          <w:trHeight w:val="750"/>
          <w:jc w:val="center"/>
        </w:trPr>
        <w:tc>
          <w:tcPr>
            <w:tcW w:w="5000" w:type="pct"/>
            <w:gridSpan w:val="4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b/>
                <w:color w:val="BFBFBF" w:themeColor="background1" w:themeShade="BF"/>
              </w:rPr>
            </w:pPr>
            <w:r w:rsidRPr="004B479E">
              <w:rPr>
                <w:rFonts w:eastAsia="標楷體" w:hint="eastAsia"/>
                <w:b/>
                <w:color w:val="FF0000"/>
              </w:rPr>
              <w:t>暑期</w:t>
            </w:r>
            <w:r>
              <w:rPr>
                <w:rFonts w:eastAsia="標楷體" w:hint="eastAsia"/>
                <w:b/>
                <w:color w:val="FF0000"/>
              </w:rPr>
              <w:t>+</w:t>
            </w:r>
            <w:r>
              <w:rPr>
                <w:rFonts w:eastAsia="標楷體" w:hint="eastAsia"/>
                <w:b/>
                <w:color w:val="FF0000"/>
              </w:rPr>
              <w:t>全學期</w:t>
            </w:r>
            <w:r w:rsidRPr="004B479E">
              <w:rPr>
                <w:rFonts w:eastAsia="標楷體" w:hint="eastAsia"/>
                <w:b/>
                <w:color w:val="FF0000"/>
              </w:rPr>
              <w:t>：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成員交流與瞭解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實習工作和目標講解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由內部專案成員指派實作內容與講解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視覺設計練習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學習視覺設計軟體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24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C20F5D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25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C20F5D" w:rsidRPr="001F33E6" w:rsidRDefault="00C20F5D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C20F5D" w:rsidRPr="001F33E6" w:rsidRDefault="00C20F5D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 w:rsidR="00B117B7"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31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1149" w:type="pct"/>
            <w:vAlign w:val="center"/>
          </w:tcPr>
          <w:p w:rsidR="00C20F5D" w:rsidRPr="001F33E6" w:rsidRDefault="00C20F5D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</w:tr>
    </w:tbl>
    <w:p w:rsidR="00C20F5D" w:rsidRDefault="00C20F5D" w:rsidP="00C20F5D">
      <w:pPr>
        <w:widowControl/>
        <w:rPr>
          <w:rFonts w:ascii="Times New Roman" w:eastAsia="標楷體" w:hAnsi="Times New Roman"/>
          <w:color w:val="000000" w:themeColor="text1"/>
        </w:rPr>
      </w:pPr>
    </w:p>
    <w:p w:rsidR="00C20F5D" w:rsidRDefault="00C20F5D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p w:rsidR="00B117B7" w:rsidRDefault="00B117B7" w:rsidP="00B117B7">
      <w:pPr>
        <w:widowControl/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833"/>
        <w:gridCol w:w="2475"/>
        <w:gridCol w:w="2473"/>
      </w:tblGrid>
      <w:tr w:rsidR="00B117B7" w:rsidRPr="001F33E6" w:rsidTr="00F576D3">
        <w:trPr>
          <w:trHeight w:val="750"/>
          <w:jc w:val="center"/>
        </w:trPr>
        <w:tc>
          <w:tcPr>
            <w:tcW w:w="5000" w:type="pct"/>
            <w:gridSpan w:val="4"/>
            <w:vAlign w:val="center"/>
          </w:tcPr>
          <w:p w:rsidR="00B117B7" w:rsidRPr="001F33E6" w:rsidRDefault="00B117B7" w:rsidP="00B117B7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b/>
                <w:color w:val="BFBFBF" w:themeColor="background1" w:themeShade="BF"/>
              </w:rPr>
            </w:pPr>
            <w:r w:rsidRPr="004B479E">
              <w:rPr>
                <w:rFonts w:eastAsia="標楷體" w:hint="eastAsia"/>
                <w:b/>
                <w:color w:val="FF0000"/>
              </w:rPr>
              <w:t>暑期</w:t>
            </w:r>
            <w:r>
              <w:rPr>
                <w:rFonts w:eastAsia="標楷體" w:hint="eastAsia"/>
                <w:b/>
                <w:color w:val="FF0000"/>
              </w:rPr>
              <w:t>+</w:t>
            </w:r>
            <w:r>
              <w:rPr>
                <w:rFonts w:eastAsia="標楷體" w:hint="eastAsia"/>
                <w:b/>
                <w:color w:val="FF0000"/>
              </w:rPr>
              <w:t>全學年</w:t>
            </w:r>
            <w:r w:rsidRPr="004B479E">
              <w:rPr>
                <w:rFonts w:eastAsia="標楷體" w:hint="eastAsia"/>
                <w:b/>
                <w:color w:val="FF0000"/>
              </w:rPr>
              <w:t>：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成員交流與瞭解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實習工作和目標講解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由內部專案成員指派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lastRenderedPageBreak/>
              <w:t>實作內容與講解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lastRenderedPageBreak/>
              <w:t>113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7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視覺設計練習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學習視覺設計軟體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1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3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29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視覺設計專案製作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協助進行視覺設計專案製作。</w:t>
            </w:r>
          </w:p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依指定時間階段性驗收工作內容與指導</w:t>
            </w:r>
          </w:p>
        </w:tc>
      </w:tr>
      <w:tr w:rsidR="00B117B7" w:rsidRPr="001F33E6" w:rsidTr="00F576D3">
        <w:trPr>
          <w:trHeight w:val="750"/>
          <w:jc w:val="center"/>
        </w:trPr>
        <w:tc>
          <w:tcPr>
            <w:tcW w:w="920" w:type="pct"/>
            <w:vAlign w:val="center"/>
          </w:tcPr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>
              <w:rPr>
                <w:rFonts w:eastAsia="標楷體" w:hint="eastAsia"/>
                <w:color w:val="BFBFBF" w:themeColor="background1" w:themeShade="BF"/>
              </w:rPr>
              <w:t>25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  <w:p w:rsidR="00B117B7" w:rsidRPr="001F33E6" w:rsidRDefault="00B117B7" w:rsidP="00F576D3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ascii="標楷體" w:eastAsia="標楷體" w:hAnsi="標楷體" w:hint="eastAsia"/>
                <w:color w:val="BFBFBF" w:themeColor="background1" w:themeShade="BF"/>
              </w:rPr>
              <w:t>|</w:t>
            </w:r>
          </w:p>
          <w:p w:rsidR="00B117B7" w:rsidRPr="001F33E6" w:rsidRDefault="00B117B7" w:rsidP="00B117B7">
            <w:pPr>
              <w:snapToGrid w:val="0"/>
              <w:spacing w:line="440" w:lineRule="exac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11</w:t>
            </w:r>
            <w:r>
              <w:rPr>
                <w:rFonts w:eastAsia="標楷體" w:hint="eastAsia"/>
                <w:color w:val="BFBFBF" w:themeColor="background1" w:themeShade="BF"/>
              </w:rPr>
              <w:t>4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年</w:t>
            </w:r>
            <w:r>
              <w:rPr>
                <w:rFonts w:eastAsia="標楷體" w:hint="eastAsia"/>
                <w:color w:val="BFBFBF" w:themeColor="background1" w:themeShade="BF"/>
              </w:rPr>
              <w:t>6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月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3</w:t>
            </w:r>
            <w:r>
              <w:rPr>
                <w:rFonts w:eastAsia="標楷體" w:hint="eastAsia"/>
                <w:color w:val="BFBFBF" w:themeColor="background1" w:themeShade="BF"/>
              </w:rPr>
              <w:t>0</w:t>
            </w:r>
            <w:r w:rsidRPr="001F33E6">
              <w:rPr>
                <w:rFonts w:eastAsia="標楷體" w:hint="eastAsia"/>
                <w:color w:val="BFBFBF" w:themeColor="background1" w:themeShade="BF"/>
              </w:rPr>
              <w:t>日</w:t>
            </w:r>
          </w:p>
        </w:tc>
        <w:tc>
          <w:tcPr>
            <w:tcW w:w="1781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設計部</w:t>
            </w:r>
          </w:p>
        </w:tc>
        <w:tc>
          <w:tcPr>
            <w:tcW w:w="1150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1149" w:type="pct"/>
            <w:vAlign w:val="center"/>
          </w:tcPr>
          <w:p w:rsidR="00B117B7" w:rsidRPr="001F33E6" w:rsidRDefault="00B117B7" w:rsidP="00F576D3">
            <w:pPr>
              <w:adjustRightInd w:val="0"/>
              <w:snapToGrid w:val="0"/>
              <w:spacing w:beforeLines="30" w:before="108" w:line="0" w:lineRule="atLeast"/>
              <w:rPr>
                <w:rFonts w:eastAsia="標楷體"/>
                <w:color w:val="BFBFBF" w:themeColor="background1" w:themeShade="BF"/>
              </w:rPr>
            </w:pPr>
            <w:r w:rsidRPr="001F33E6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</w:tr>
    </w:tbl>
    <w:p w:rsidR="00C20F5D" w:rsidRDefault="00C20F5D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p w:rsidR="00C20F5D" w:rsidRDefault="00C20F5D" w:rsidP="001B4972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C20F5D" w:rsidSect="00D82A0A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5C" w:rsidRDefault="00B6425C" w:rsidP="00F443DA">
      <w:r>
        <w:separator/>
      </w:r>
    </w:p>
  </w:endnote>
  <w:endnote w:type="continuationSeparator" w:id="0">
    <w:p w:rsidR="00B6425C" w:rsidRDefault="00B6425C" w:rsidP="00F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5C" w:rsidRDefault="00B6425C" w:rsidP="00F443DA">
      <w:r>
        <w:separator/>
      </w:r>
    </w:p>
  </w:footnote>
  <w:footnote w:type="continuationSeparator" w:id="0">
    <w:p w:rsidR="00B6425C" w:rsidRDefault="00B6425C" w:rsidP="00F4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FA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3019E9"/>
    <w:multiLevelType w:val="hybridMultilevel"/>
    <w:tmpl w:val="F104D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F387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9A1102"/>
    <w:multiLevelType w:val="hybridMultilevel"/>
    <w:tmpl w:val="5E684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438CF"/>
    <w:multiLevelType w:val="hybridMultilevel"/>
    <w:tmpl w:val="2C98147C"/>
    <w:lvl w:ilvl="0" w:tplc="DD88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17A6D"/>
    <w:multiLevelType w:val="hybridMultilevel"/>
    <w:tmpl w:val="05BA1542"/>
    <w:lvl w:ilvl="0" w:tplc="C18EF68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D5335E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037FC"/>
    <w:multiLevelType w:val="hybridMultilevel"/>
    <w:tmpl w:val="0B24C968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7DA0DA2"/>
    <w:multiLevelType w:val="hybridMultilevel"/>
    <w:tmpl w:val="7890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E03B83"/>
    <w:multiLevelType w:val="hybridMultilevel"/>
    <w:tmpl w:val="3B6CEF18"/>
    <w:lvl w:ilvl="0" w:tplc="1E32AFD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A124E20"/>
    <w:multiLevelType w:val="hybridMultilevel"/>
    <w:tmpl w:val="2DFA570C"/>
    <w:lvl w:ilvl="0" w:tplc="F0BC05CA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811457"/>
    <w:multiLevelType w:val="hybridMultilevel"/>
    <w:tmpl w:val="1F8A7BFA"/>
    <w:lvl w:ilvl="0" w:tplc="C01A2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252D7F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134CB6"/>
    <w:multiLevelType w:val="hybridMultilevel"/>
    <w:tmpl w:val="B14C56AE"/>
    <w:lvl w:ilvl="0" w:tplc="98C2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4"/>
    <w:rsid w:val="000B2B0E"/>
    <w:rsid w:val="000E1580"/>
    <w:rsid w:val="000F31B2"/>
    <w:rsid w:val="001571D3"/>
    <w:rsid w:val="00170A9F"/>
    <w:rsid w:val="001A3D59"/>
    <w:rsid w:val="001A3D94"/>
    <w:rsid w:val="001B4972"/>
    <w:rsid w:val="00235F8E"/>
    <w:rsid w:val="00240139"/>
    <w:rsid w:val="002524EF"/>
    <w:rsid w:val="00253E37"/>
    <w:rsid w:val="0027575C"/>
    <w:rsid w:val="002A6226"/>
    <w:rsid w:val="002D1AF8"/>
    <w:rsid w:val="002E0A46"/>
    <w:rsid w:val="002E2112"/>
    <w:rsid w:val="002E5010"/>
    <w:rsid w:val="003054BD"/>
    <w:rsid w:val="00376914"/>
    <w:rsid w:val="003905D1"/>
    <w:rsid w:val="0039414F"/>
    <w:rsid w:val="00412DAC"/>
    <w:rsid w:val="0044096E"/>
    <w:rsid w:val="004509C8"/>
    <w:rsid w:val="004B44B8"/>
    <w:rsid w:val="004B479E"/>
    <w:rsid w:val="004D4464"/>
    <w:rsid w:val="004E6C2F"/>
    <w:rsid w:val="005C541F"/>
    <w:rsid w:val="005C6737"/>
    <w:rsid w:val="00671CE5"/>
    <w:rsid w:val="00675E54"/>
    <w:rsid w:val="00686326"/>
    <w:rsid w:val="006A1AB9"/>
    <w:rsid w:val="006E4B66"/>
    <w:rsid w:val="007031F4"/>
    <w:rsid w:val="007143C8"/>
    <w:rsid w:val="00730C7E"/>
    <w:rsid w:val="0073199D"/>
    <w:rsid w:val="007354DF"/>
    <w:rsid w:val="00747A52"/>
    <w:rsid w:val="00760B7C"/>
    <w:rsid w:val="00765EB6"/>
    <w:rsid w:val="00771DE7"/>
    <w:rsid w:val="00795142"/>
    <w:rsid w:val="00796CFA"/>
    <w:rsid w:val="007A53ED"/>
    <w:rsid w:val="007B066F"/>
    <w:rsid w:val="007C3BC4"/>
    <w:rsid w:val="007F7525"/>
    <w:rsid w:val="00805091"/>
    <w:rsid w:val="00820C34"/>
    <w:rsid w:val="00854461"/>
    <w:rsid w:val="00976647"/>
    <w:rsid w:val="0097707B"/>
    <w:rsid w:val="00990E08"/>
    <w:rsid w:val="009F6688"/>
    <w:rsid w:val="00A368A9"/>
    <w:rsid w:val="00A51B1B"/>
    <w:rsid w:val="00A6601D"/>
    <w:rsid w:val="00A93514"/>
    <w:rsid w:val="00AA4FAE"/>
    <w:rsid w:val="00B117B7"/>
    <w:rsid w:val="00B56715"/>
    <w:rsid w:val="00B6425C"/>
    <w:rsid w:val="00BF7B4D"/>
    <w:rsid w:val="00C20F5D"/>
    <w:rsid w:val="00CC12E5"/>
    <w:rsid w:val="00CF4226"/>
    <w:rsid w:val="00D16896"/>
    <w:rsid w:val="00D82A0A"/>
    <w:rsid w:val="00DA4707"/>
    <w:rsid w:val="00DC132F"/>
    <w:rsid w:val="00E03A0A"/>
    <w:rsid w:val="00E46B3D"/>
    <w:rsid w:val="00E71107"/>
    <w:rsid w:val="00E8760A"/>
    <w:rsid w:val="00E90FB3"/>
    <w:rsid w:val="00EA35B4"/>
    <w:rsid w:val="00EB199A"/>
    <w:rsid w:val="00F345B8"/>
    <w:rsid w:val="00F34B34"/>
    <w:rsid w:val="00F41C9F"/>
    <w:rsid w:val="00F43033"/>
    <w:rsid w:val="00F443DA"/>
    <w:rsid w:val="00FA709A"/>
    <w:rsid w:val="00FB2388"/>
    <w:rsid w:val="00FE141B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03E09-3317-4833-9923-1024408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uiPriority w:val="34"/>
    <w:qFormat/>
    <w:rsid w:val="00675E5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3D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3DA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aliases w:val="標題二 字元,清單段落二 字元,附錄項目二 字元"/>
    <w:link w:val="a3"/>
    <w:uiPriority w:val="34"/>
    <w:qFormat/>
    <w:rsid w:val="00990E08"/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D82A0A"/>
    <w:rPr>
      <w:color w:val="0563C1" w:themeColor="hyperlink"/>
      <w:u w:val="single"/>
    </w:rPr>
  </w:style>
  <w:style w:type="paragraph" w:customStyle="1" w:styleId="Standarduser">
    <w:name w:val="Standard (user)"/>
    <w:rsid w:val="007143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hsueh@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wang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hchiou@p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yhchiou</cp:lastModifiedBy>
  <cp:revision>2</cp:revision>
  <cp:lastPrinted>2020-11-13T01:47:00Z</cp:lastPrinted>
  <dcterms:created xsi:type="dcterms:W3CDTF">2023-10-25T04:10:00Z</dcterms:created>
  <dcterms:modified xsi:type="dcterms:W3CDTF">2023-10-25T04:10:00Z</dcterms:modified>
</cp:coreProperties>
</file>